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2F6" w:rsidRDefault="000F1E8D" w:rsidP="001B42F6">
      <w:pPr>
        <w:ind w:left="2160"/>
        <w:jc w:val="center"/>
        <w:rPr>
          <w:sz w:val="36"/>
          <w:szCs w:val="36"/>
        </w:rPr>
      </w:pPr>
      <w:r>
        <w:rPr>
          <w:sz w:val="36"/>
          <w:szCs w:val="36"/>
        </w:rPr>
        <w:t>ПЛАН з</w:t>
      </w:r>
      <w:r w:rsidR="001B42F6">
        <w:rPr>
          <w:sz w:val="36"/>
          <w:szCs w:val="36"/>
        </w:rPr>
        <w:t>а проширување на планот за јавни набавки во 20</w:t>
      </w:r>
      <w:r w:rsidR="00BC355E">
        <w:rPr>
          <w:sz w:val="36"/>
          <w:szCs w:val="36"/>
        </w:rPr>
        <w:t>21</w:t>
      </w:r>
      <w:r w:rsidR="001B42F6">
        <w:rPr>
          <w:sz w:val="36"/>
          <w:szCs w:val="36"/>
        </w:rPr>
        <w:t>год. на ООУ„Страшо Пинџур“-Неготино</w:t>
      </w:r>
    </w:p>
    <w:tbl>
      <w:tblPr>
        <w:tblW w:w="15555" w:type="dxa"/>
        <w:tblInd w:w="-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2"/>
        <w:gridCol w:w="3305"/>
        <w:gridCol w:w="2267"/>
        <w:gridCol w:w="2267"/>
        <w:gridCol w:w="2692"/>
        <w:gridCol w:w="2267"/>
        <w:gridCol w:w="2125"/>
      </w:tblGrid>
      <w:tr w:rsidR="001B42F6" w:rsidTr="001B42F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F6" w:rsidRDefault="001B42F6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Бр.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F6" w:rsidRDefault="001B42F6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Предмет на договорот за јавна набавка/рамковна спогодба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F6" w:rsidRDefault="001B42F6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Шифра според ОПЈН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F6" w:rsidRDefault="001B42F6">
            <w:pPr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Очекуван почеток на постапката</w:t>
            </w:r>
          </w:p>
          <w:p w:rsidR="001B42F6" w:rsidRDefault="001B42F6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(месец)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F6" w:rsidRDefault="001B42F6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Проценета вредност на договорот/рамковната спогодба со ДДВ(денари)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F6" w:rsidRDefault="001B42F6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Вид на постапка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F6" w:rsidRDefault="001B42F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Забелешка</w:t>
            </w:r>
          </w:p>
        </w:tc>
      </w:tr>
      <w:tr w:rsidR="001B42F6" w:rsidTr="001B42F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F6" w:rsidRDefault="001B42F6">
            <w:pPr>
              <w:jc w:val="center"/>
              <w:rPr>
                <w:sz w:val="24"/>
                <w:szCs w:val="24"/>
                <w:lang w:val="en-US" w:eastAsia="en-GB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F6" w:rsidRDefault="001B42F6">
            <w:pPr>
              <w:jc w:val="center"/>
              <w:rPr>
                <w:sz w:val="24"/>
                <w:szCs w:val="24"/>
                <w:lang w:val="en-US" w:eastAsia="en-GB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F6" w:rsidRDefault="001B42F6">
            <w:pPr>
              <w:jc w:val="center"/>
              <w:rPr>
                <w:sz w:val="24"/>
                <w:szCs w:val="24"/>
                <w:lang w:val="en-US" w:eastAsia="en-GB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F6" w:rsidRDefault="001B42F6">
            <w:pPr>
              <w:jc w:val="center"/>
              <w:rPr>
                <w:sz w:val="24"/>
                <w:szCs w:val="24"/>
                <w:lang w:val="en-US" w:eastAsia="en-GB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F6" w:rsidRDefault="001B42F6">
            <w:pPr>
              <w:jc w:val="center"/>
              <w:rPr>
                <w:sz w:val="24"/>
                <w:szCs w:val="24"/>
                <w:lang w:val="en-US" w:eastAsia="en-GB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F6" w:rsidRDefault="001B42F6">
            <w:pPr>
              <w:ind w:right="240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6" w:rsidRDefault="001B42F6">
            <w:pPr>
              <w:ind w:right="240"/>
              <w:jc w:val="center"/>
              <w:rPr>
                <w:sz w:val="24"/>
                <w:szCs w:val="24"/>
                <w:lang w:eastAsia="en-GB"/>
              </w:rPr>
            </w:pPr>
          </w:p>
        </w:tc>
      </w:tr>
      <w:tr w:rsidR="006B285F" w:rsidTr="001B42F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F" w:rsidRDefault="006B285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F" w:rsidRDefault="006B285F">
            <w:pPr>
              <w:jc w:val="center"/>
              <w:rPr>
                <w:sz w:val="24"/>
                <w:szCs w:val="24"/>
                <w:lang w:val="en-US"/>
              </w:rPr>
            </w:pPr>
            <w:r w:rsidRPr="005A5552">
              <w:rPr>
                <w:sz w:val="18"/>
                <w:szCs w:val="18"/>
                <w:highlight w:val="cyan"/>
              </w:rPr>
              <w:t>I.Договори и рамковни спогодби за јавни набавки на стоки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F" w:rsidRDefault="006B285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F" w:rsidRDefault="006B285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F" w:rsidRDefault="006B285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F" w:rsidRDefault="006B285F">
            <w:pPr>
              <w:ind w:right="2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F" w:rsidRDefault="006B285F">
            <w:pPr>
              <w:ind w:right="240"/>
              <w:jc w:val="center"/>
              <w:rPr>
                <w:sz w:val="24"/>
                <w:szCs w:val="24"/>
                <w:lang w:eastAsia="en-GB"/>
              </w:rPr>
            </w:pPr>
          </w:p>
        </w:tc>
      </w:tr>
      <w:tr w:rsidR="006B285F" w:rsidTr="001B42F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F" w:rsidRDefault="006B285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F" w:rsidRDefault="006B285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F" w:rsidRPr="006B285F" w:rsidRDefault="006B285F" w:rsidP="006B2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Набавка на нови котли на пелети во ПУс.Војшанци и Цр.Брегови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F" w:rsidRPr="006B285F" w:rsidRDefault="006B28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Јуни-јули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F" w:rsidRPr="006B285F" w:rsidRDefault="006B28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350.000,00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F" w:rsidRDefault="006B285F">
            <w:pPr>
              <w:ind w:right="240"/>
              <w:jc w:val="center"/>
              <w:rPr>
                <w:sz w:val="24"/>
                <w:szCs w:val="24"/>
                <w:lang w:val="en-US"/>
              </w:rPr>
            </w:pPr>
            <w:r w:rsidRPr="005A5552">
              <w:rPr>
                <w:sz w:val="18"/>
                <w:szCs w:val="18"/>
              </w:rPr>
              <w:t xml:space="preserve">Постапка со </w:t>
            </w:r>
            <w:r>
              <w:rPr>
                <w:sz w:val="18"/>
                <w:szCs w:val="18"/>
              </w:rPr>
              <w:t>набавка од мала вредност,</w:t>
            </w:r>
            <w:r w:rsidRPr="005A5552">
              <w:rPr>
                <w:sz w:val="18"/>
                <w:szCs w:val="18"/>
              </w:rPr>
              <w:t xml:space="preserve"> чл.</w:t>
            </w:r>
            <w:r>
              <w:rPr>
                <w:sz w:val="18"/>
                <w:szCs w:val="18"/>
              </w:rPr>
              <w:t>48 од ЗЈН</w:t>
            </w:r>
            <w:r w:rsidRPr="005A5552">
              <w:rPr>
                <w:sz w:val="18"/>
                <w:szCs w:val="18"/>
                <w:lang w:val="en-US"/>
              </w:rPr>
              <w:t>,</w:t>
            </w:r>
            <w:r>
              <w:rPr>
                <w:sz w:val="18"/>
                <w:szCs w:val="18"/>
              </w:rPr>
              <w:t>к</w:t>
            </w:r>
            <w:r w:rsidRPr="005A5552">
              <w:rPr>
                <w:sz w:val="18"/>
                <w:szCs w:val="18"/>
              </w:rPr>
              <w:t>оја завршува со е-аукција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F" w:rsidRDefault="006B285F">
            <w:pPr>
              <w:ind w:right="240"/>
              <w:jc w:val="center"/>
              <w:rPr>
                <w:sz w:val="24"/>
                <w:szCs w:val="24"/>
                <w:lang w:eastAsia="en-GB"/>
              </w:rPr>
            </w:pPr>
          </w:p>
        </w:tc>
      </w:tr>
      <w:tr w:rsidR="00E33341" w:rsidTr="001B42F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41" w:rsidRDefault="00E3334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41" w:rsidRDefault="00E33341">
            <w:pPr>
              <w:jc w:val="center"/>
              <w:rPr>
                <w:sz w:val="24"/>
                <w:szCs w:val="24"/>
                <w:lang w:val="en-US"/>
              </w:rPr>
            </w:pPr>
            <w:r w:rsidRPr="005A5552">
              <w:rPr>
                <w:sz w:val="18"/>
                <w:szCs w:val="18"/>
                <w:highlight w:val="cyan"/>
              </w:rPr>
              <w:t>II.Договори и рамковни спогодби за јавни набавки на услуги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41" w:rsidRPr="005A5552" w:rsidRDefault="00E33341" w:rsidP="00DB1841">
            <w:pPr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41" w:rsidRPr="005A5552" w:rsidRDefault="00E33341" w:rsidP="00DB1841">
            <w:pPr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41" w:rsidRPr="005A5552" w:rsidRDefault="00E33341" w:rsidP="006B285F">
            <w:pPr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41" w:rsidRPr="005A5552" w:rsidRDefault="00E33341" w:rsidP="00DB1841">
            <w:pPr>
              <w:jc w:val="both"/>
              <w:rPr>
                <w:sz w:val="18"/>
                <w:szCs w:val="18"/>
                <w:lang w:eastAsia="en-GB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41" w:rsidRDefault="00E33341">
            <w:pPr>
              <w:ind w:right="240"/>
              <w:jc w:val="center"/>
              <w:rPr>
                <w:sz w:val="24"/>
                <w:szCs w:val="24"/>
                <w:lang w:eastAsia="en-GB"/>
              </w:rPr>
            </w:pPr>
          </w:p>
        </w:tc>
      </w:tr>
      <w:tr w:rsidR="006B285F" w:rsidTr="001B42F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F" w:rsidRPr="006B285F" w:rsidRDefault="006B28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F" w:rsidRDefault="006B285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F" w:rsidRPr="005A5552" w:rsidRDefault="006B285F" w:rsidP="001B3449">
            <w:pPr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</w:rPr>
              <w:t>Превозни услуги и хотелско сместување на учесници за време на престој во странство</w:t>
            </w:r>
            <w:r w:rsidRPr="005A555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F" w:rsidRPr="005A5552" w:rsidRDefault="006B285F" w:rsidP="001B3449">
            <w:pPr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</w:rPr>
              <w:t>Јуни-октомври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F" w:rsidRPr="006B285F" w:rsidRDefault="006B285F" w:rsidP="001B3449">
            <w:pPr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val="en-US" w:eastAsia="en-GB"/>
              </w:rPr>
              <w:t>7000</w:t>
            </w:r>
            <w:r>
              <w:rPr>
                <w:sz w:val="18"/>
                <w:szCs w:val="18"/>
                <w:lang w:eastAsia="en-GB"/>
              </w:rPr>
              <w:t xml:space="preserve"> евра во денарска противвредност</w:t>
            </w:r>
          </w:p>
          <w:p w:rsidR="006B285F" w:rsidRPr="005A5552" w:rsidRDefault="006B285F" w:rsidP="001B3449">
            <w:pPr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>≈</w:t>
            </w:r>
            <w:r>
              <w:rPr>
                <w:sz w:val="18"/>
                <w:szCs w:val="18"/>
                <w:lang w:eastAsia="en-GB"/>
              </w:rPr>
              <w:t xml:space="preserve"> 430</w:t>
            </w:r>
            <w:r w:rsidRPr="005A5552">
              <w:rPr>
                <w:sz w:val="18"/>
                <w:szCs w:val="18"/>
                <w:lang w:eastAsia="en-GB"/>
              </w:rPr>
              <w:t>.</w:t>
            </w:r>
            <w:r>
              <w:rPr>
                <w:sz w:val="18"/>
                <w:szCs w:val="18"/>
                <w:lang w:eastAsia="en-GB"/>
              </w:rPr>
              <w:t>5</w:t>
            </w:r>
            <w:r w:rsidRPr="005A5552">
              <w:rPr>
                <w:sz w:val="18"/>
                <w:szCs w:val="18"/>
                <w:lang w:eastAsia="en-GB"/>
              </w:rPr>
              <w:t>00,00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F" w:rsidRPr="005A5552" w:rsidRDefault="006B285F" w:rsidP="001B3449">
            <w:pPr>
              <w:jc w:val="both"/>
              <w:rPr>
                <w:sz w:val="18"/>
                <w:szCs w:val="18"/>
                <w:lang w:eastAsia="en-GB"/>
              </w:rPr>
            </w:pPr>
            <w:r w:rsidRPr="005A5552">
              <w:rPr>
                <w:sz w:val="18"/>
                <w:szCs w:val="18"/>
              </w:rPr>
              <w:t xml:space="preserve">Постапка со </w:t>
            </w:r>
            <w:r>
              <w:rPr>
                <w:sz w:val="18"/>
                <w:szCs w:val="18"/>
              </w:rPr>
              <w:t>набавка од мала вредност,</w:t>
            </w:r>
            <w:r w:rsidRPr="005A5552">
              <w:rPr>
                <w:sz w:val="18"/>
                <w:szCs w:val="18"/>
              </w:rPr>
              <w:t xml:space="preserve"> чл.</w:t>
            </w:r>
            <w:r>
              <w:rPr>
                <w:sz w:val="18"/>
                <w:szCs w:val="18"/>
              </w:rPr>
              <w:t>48 од ЗЈН</w:t>
            </w:r>
            <w:r w:rsidRPr="005A5552">
              <w:rPr>
                <w:sz w:val="18"/>
                <w:szCs w:val="18"/>
                <w:lang w:val="en-US"/>
              </w:rPr>
              <w:t>,</w:t>
            </w:r>
            <w:r>
              <w:rPr>
                <w:sz w:val="18"/>
                <w:szCs w:val="18"/>
              </w:rPr>
              <w:t>к</w:t>
            </w:r>
            <w:r w:rsidRPr="005A5552">
              <w:rPr>
                <w:sz w:val="18"/>
                <w:szCs w:val="18"/>
              </w:rPr>
              <w:t>оја завршува со е-аукција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F" w:rsidRDefault="006B285F">
            <w:pPr>
              <w:ind w:right="240"/>
              <w:jc w:val="center"/>
              <w:rPr>
                <w:sz w:val="24"/>
                <w:szCs w:val="24"/>
                <w:lang w:eastAsia="en-GB"/>
              </w:rPr>
            </w:pPr>
          </w:p>
        </w:tc>
      </w:tr>
    </w:tbl>
    <w:p w:rsidR="001B42F6" w:rsidRDefault="001B42F6" w:rsidP="001B42F6">
      <w:pPr>
        <w:ind w:left="7200" w:firstLine="72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Директор:__________                                         </w:t>
      </w:r>
      <w:r>
        <w:rPr>
          <w:sz w:val="36"/>
          <w:szCs w:val="36"/>
        </w:rPr>
        <w:tab/>
        <w:t xml:space="preserve">        /Ѓорѓиев Сашо/</w:t>
      </w:r>
    </w:p>
    <w:p w:rsidR="001B42F6" w:rsidRDefault="001B42F6" w:rsidP="001B42F6"/>
    <w:p w:rsidR="00172EF7" w:rsidRDefault="00172EF7"/>
    <w:sectPr w:rsidR="00172EF7" w:rsidSect="001B42F6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42F6"/>
    <w:rsid w:val="000F1E8D"/>
    <w:rsid w:val="00172EF7"/>
    <w:rsid w:val="001B42F6"/>
    <w:rsid w:val="0058062B"/>
    <w:rsid w:val="006B285F"/>
    <w:rsid w:val="00727205"/>
    <w:rsid w:val="00BC355E"/>
    <w:rsid w:val="00E33341"/>
    <w:rsid w:val="00FC2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2F6"/>
    <w:rPr>
      <w:rFonts w:ascii="Calibri" w:eastAsia="Times New Roman" w:hAnsi="Calibri" w:cs="Times New Roman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42F6"/>
    <w:pPr>
      <w:spacing w:after="0" w:line="240" w:lineRule="auto"/>
    </w:pPr>
    <w:rPr>
      <w:rFonts w:ascii="Calibri" w:eastAsia="Times New Roman" w:hAnsi="Calibri" w:cs="Times New Roman"/>
      <w:lang w:eastAsia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Ristovska</dc:creator>
  <cp:keywords/>
  <dc:description/>
  <cp:lastModifiedBy>Biljana Ristovska</cp:lastModifiedBy>
  <cp:revision>6</cp:revision>
  <cp:lastPrinted>2021-06-09T10:55:00Z</cp:lastPrinted>
  <dcterms:created xsi:type="dcterms:W3CDTF">2021-04-02T10:37:00Z</dcterms:created>
  <dcterms:modified xsi:type="dcterms:W3CDTF">2021-06-09T10:55:00Z</dcterms:modified>
</cp:coreProperties>
</file>